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A01347" w:rsidRPr="00DF0FB6" w:rsidRDefault="00B87557" w:rsidP="00DF0FB6">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Thursday 10 – St Scholastica </w:t>
      </w:r>
    </w:p>
    <w:p w:rsidR="001361AE" w:rsidRDefault="001361AE" w:rsidP="001361AE">
      <w:pPr>
        <w:spacing w:line="262" w:lineRule="exact"/>
        <w:contextualSpacing/>
        <w:jc w:val="both"/>
        <w:rPr>
          <w:noProof/>
          <w:sz w:val="22"/>
          <w:szCs w:val="22"/>
        </w:rPr>
      </w:pPr>
      <w:r>
        <w:rPr>
          <w:b/>
          <w:noProof/>
          <w:sz w:val="22"/>
          <w:szCs w:val="22"/>
        </w:rPr>
        <mc:AlternateContent>
          <mc:Choice Requires="wps">
            <w:drawing>
              <wp:anchor distT="0" distB="0" distL="114300" distR="114300" simplePos="0" relativeHeight="251746304" behindDoc="1" locked="0" layoutInCell="1" allowOverlap="1" wp14:anchorId="1E82D913" wp14:editId="1CCE74C9">
                <wp:simplePos x="0" y="0"/>
                <wp:positionH relativeFrom="column">
                  <wp:align>right</wp:align>
                </wp:positionH>
                <wp:positionV relativeFrom="paragraph">
                  <wp:posOffset>106045</wp:posOffset>
                </wp:positionV>
                <wp:extent cx="4632960" cy="314325"/>
                <wp:effectExtent l="0" t="0" r="15240" b="28575"/>
                <wp:wrapNone/>
                <wp:docPr id="1" name="Rounded Rectangle 1"/>
                <wp:cNvGraphicFramePr/>
                <a:graphic xmlns:a="http://schemas.openxmlformats.org/drawingml/2006/main">
                  <a:graphicData uri="http://schemas.microsoft.com/office/word/2010/wordprocessingShape">
                    <wps:wsp>
                      <wps:cNvSpPr/>
                      <wps:spPr>
                        <a:xfrm>
                          <a:off x="0" y="0"/>
                          <a:ext cx="4632960" cy="3143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7F542" id="Rounded Rectangle 1" o:spid="_x0000_s1026" style="position:absolute;margin-left:313.6pt;margin-top:8.35pt;width:364.8pt;height:24.75pt;z-index:-2515701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" filled="f" strokecolor="windowText" strokeweight="1pt"/>
            </w:pict>
          </mc:Fallback>
        </mc:AlternateContent>
      </w:r>
    </w:p>
    <w:p w:rsidR="001361AE" w:rsidRPr="00ED4849" w:rsidRDefault="001361AE" w:rsidP="001361AE">
      <w:pPr>
        <w:spacing w:line="262" w:lineRule="exact"/>
        <w:contextualSpacing/>
        <w:jc w:val="both"/>
        <w:rPr>
          <w:noProof/>
          <w:sz w:val="22"/>
          <w:szCs w:val="22"/>
        </w:rPr>
      </w:pPr>
      <w:r w:rsidRPr="00ED4849">
        <w:rPr>
          <w:noProof/>
          <w:sz w:val="22"/>
          <w:szCs w:val="22"/>
        </w:rPr>
        <w:t xml:space="preserve">Ash </w:t>
      </w:r>
      <w:r w:rsidR="007C2136">
        <w:rPr>
          <w:noProof/>
          <w:sz w:val="22"/>
          <w:szCs w:val="22"/>
        </w:rPr>
        <w:t>Wednesday is on March 2,</w:t>
      </w:r>
      <w:r w:rsidRPr="00ED4849">
        <w:rPr>
          <w:noProof/>
          <w:sz w:val="22"/>
          <w:szCs w:val="22"/>
        </w:rPr>
        <w:t xml:space="preserve"> and Easter Sunday is on April</w:t>
      </w:r>
      <w:r w:rsidR="007C2136">
        <w:rPr>
          <w:noProof/>
          <w:sz w:val="22"/>
          <w:szCs w:val="22"/>
        </w:rPr>
        <w:t xml:space="preserve">  17</w:t>
      </w:r>
    </w:p>
    <w:p w:rsidR="001361AE" w:rsidRDefault="001361AE" w:rsidP="001361AE">
      <w:pPr>
        <w:rPr>
          <w:b/>
          <w:sz w:val="22"/>
          <w:szCs w:val="22"/>
        </w:rPr>
      </w:pPr>
    </w:p>
    <w:p w:rsidR="001361AE" w:rsidRDefault="00B87557" w:rsidP="00B21630">
      <w:pPr>
        <w:widowControl w:val="0"/>
        <w:shd w:val="clear" w:color="auto" w:fill="FFFFFF"/>
        <w:tabs>
          <w:tab w:val="left" w:pos="284"/>
          <w:tab w:val="left" w:pos="2410"/>
        </w:tabs>
        <w:autoSpaceDE w:val="0"/>
        <w:autoSpaceDN w:val="0"/>
        <w:adjustRightInd w:val="0"/>
        <w:ind w:right="-28"/>
        <w:rPr>
          <w:b/>
          <w:i/>
          <w:iCs/>
          <w:color w:val="000000"/>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-117475</wp:posOffset>
                </wp:positionH>
                <wp:positionV relativeFrom="paragraph">
                  <wp:posOffset>90805</wp:posOffset>
                </wp:positionV>
                <wp:extent cx="4772025" cy="14001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772025" cy="14001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9.25pt;margin-top:7.15pt;width:375.75pt;height:110.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B87557" w:rsidRDefault="001B64F5" w:rsidP="00B87557">
      <w:pPr>
        <w:pStyle w:val="NormalWeb"/>
        <w:shd w:val="clear" w:color="auto" w:fill="FFFFFF"/>
        <w:spacing w:line="240" w:lineRule="auto"/>
        <w:rPr>
          <w:rFonts w:ascii="Times New Roman" w:eastAsia="Times New Roman" w:hAnsi="Times New Roman" w:cs="Times New Roman"/>
          <w:i/>
          <w:iCs/>
          <w:color w:val="000000"/>
          <w:sz w:val="22"/>
          <w:szCs w:val="22"/>
        </w:rPr>
      </w:pPr>
      <w:r>
        <w:rPr>
          <w:b/>
          <w:i/>
          <w:iCs/>
          <w:color w:val="000000"/>
          <w:sz w:val="21"/>
          <w:szCs w:val="21"/>
        </w:rPr>
        <w:t>Reflection</w:t>
      </w:r>
      <w:r w:rsidRPr="00B87557">
        <w:rPr>
          <w:rFonts w:ascii="Times New Roman" w:hAnsi="Times New Roman" w:cs="Times New Roman"/>
          <w:b/>
          <w:i/>
          <w:iCs/>
          <w:color w:val="000000"/>
          <w:sz w:val="22"/>
          <w:szCs w:val="22"/>
        </w:rPr>
        <w:t xml:space="preserve">: </w:t>
      </w:r>
      <w:r w:rsidR="00B87557" w:rsidRPr="00B87557">
        <w:rPr>
          <w:rFonts w:ascii="Times New Roman" w:eastAsia="Times New Roman" w:hAnsi="Times New Roman" w:cs="Times New Roman"/>
          <w:i/>
          <w:iCs/>
          <w:color w:val="000000"/>
          <w:sz w:val="22"/>
          <w:szCs w:val="22"/>
        </w:rPr>
        <w:t>“Then I heard the voice of the Lord saying, ‘Whom shall I send? Who will go for us?’ ‘Here I am,’ I said, ‘send me!’”  (ISAIAH 6:8)</w:t>
      </w:r>
    </w:p>
    <w:p w:rsidR="00B87557" w:rsidRPr="00B87557" w:rsidRDefault="00B87557" w:rsidP="00B87557">
      <w:pPr>
        <w:pStyle w:val="NormalWeb"/>
        <w:shd w:val="clear" w:color="auto" w:fill="FFFFFF"/>
        <w:spacing w:line="240" w:lineRule="auto"/>
        <w:rPr>
          <w:rFonts w:ascii="Times New Roman" w:eastAsia="Times New Roman" w:hAnsi="Times New Roman" w:cs="Times New Roman"/>
          <w:color w:val="000000"/>
          <w:sz w:val="22"/>
          <w:szCs w:val="22"/>
        </w:rPr>
      </w:pPr>
      <w:r w:rsidRPr="00B87557">
        <w:rPr>
          <w:rFonts w:ascii="Times New Roman" w:hAnsi="Times New Roman" w:cs="Times New Roman"/>
          <w:color w:val="000000"/>
          <w:sz w:val="22"/>
          <w:szCs w:val="22"/>
        </w:rPr>
        <w:t>Every day, in little ways and in big ways, God asks, </w:t>
      </w:r>
      <w:r w:rsidRPr="00B87557">
        <w:rPr>
          <w:rFonts w:ascii="Times New Roman" w:hAnsi="Times New Roman" w:cs="Times New Roman"/>
          <w:i/>
          <w:iCs/>
          <w:color w:val="000000"/>
          <w:sz w:val="22"/>
          <w:szCs w:val="22"/>
        </w:rPr>
        <w:t>“Whom shall I send?”  </w:t>
      </w:r>
      <w:r w:rsidRPr="00B87557">
        <w:rPr>
          <w:rFonts w:ascii="Times New Roman" w:hAnsi="Times New Roman" w:cs="Times New Roman"/>
          <w:color w:val="000000"/>
          <w:sz w:val="22"/>
          <w:szCs w:val="22"/>
        </w:rPr>
        <w:t>Whether it is someone to take on a new ministry, to give a friendly smile to a stranger or to say a word of encouragement to a friend, God constantly provides opportunities to help someone in need.  God is always talking to us; we just need to pay more attention.  When you hear God calling have the courage to walk through the door and say “Here I am, Lord.”</w:t>
      </w:r>
    </w:p>
    <w:p w:rsidR="002C1011" w:rsidRPr="002C1011" w:rsidRDefault="002C1011" w:rsidP="00B87557">
      <w:pPr>
        <w:pStyle w:val="NormalWeb"/>
        <w:shd w:val="clear" w:color="auto" w:fill="FFFFFF"/>
        <w:spacing w:line="240" w:lineRule="auto"/>
        <w:rPr>
          <w:rFonts w:ascii="Times New Roman" w:eastAsia="Times New Roman" w:hAnsi="Times New Roman" w:cs="Times New Roman"/>
          <w:color w:val="000000"/>
          <w:sz w:val="22"/>
          <w:szCs w:val="22"/>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sidR="002C1011">
        <w:rPr>
          <w:sz w:val="22"/>
          <w:szCs w:val="22"/>
        </w:rPr>
        <w:t xml:space="preserve"> February </w:t>
      </w:r>
      <w:r w:rsidR="00B87557">
        <w:rPr>
          <w:sz w:val="22"/>
          <w:szCs w:val="22"/>
        </w:rPr>
        <w:t>13th</w:t>
      </w:r>
      <w:r w:rsidR="00FF4BA2">
        <w:rPr>
          <w:sz w:val="22"/>
          <w:szCs w:val="22"/>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B87557" w:rsidP="00876BBC">
            <w:pPr>
              <w:tabs>
                <w:tab w:val="left" w:pos="3357"/>
                <w:tab w:val="left" w:pos="5040"/>
              </w:tabs>
            </w:pPr>
            <w:r>
              <w:t>Peter Overton</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B87557" w:rsidP="00876BBC">
            <w:pPr>
              <w:tabs>
                <w:tab w:val="left" w:pos="3357"/>
                <w:tab w:val="left" w:pos="5040"/>
              </w:tabs>
            </w:pPr>
            <w:r>
              <w:t>Tracey Doublet</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B87557" w:rsidP="00876BBC">
            <w:pPr>
              <w:tabs>
                <w:tab w:val="left" w:pos="3357"/>
                <w:tab w:val="left" w:pos="5040"/>
              </w:tabs>
              <w:ind w:right="33"/>
            </w:pPr>
            <w:r>
              <w:t xml:space="preserve">Jennifer Lim </w:t>
            </w:r>
          </w:p>
        </w:tc>
        <w:tc>
          <w:tcPr>
            <w:tcW w:w="3827" w:type="dxa"/>
          </w:tcPr>
          <w:p w:rsidR="00876BBC" w:rsidRPr="00876BBC" w:rsidRDefault="00876BBC" w:rsidP="00876BBC">
            <w:pPr>
              <w:tabs>
                <w:tab w:val="left" w:pos="1260"/>
                <w:tab w:val="left" w:pos="3357"/>
                <w:tab w:val="left" w:pos="5040"/>
              </w:tabs>
              <w:ind w:left="34" w:right="33"/>
              <w:jc w:val="center"/>
            </w:pPr>
          </w:p>
        </w:tc>
      </w:tr>
    </w:tbl>
    <w:p w:rsidR="007C2136" w:rsidRDefault="00876BBC" w:rsidP="00DF0FB6">
      <w:pPr>
        <w:textAlignment w:val="baseline"/>
        <w:rPr>
          <w:b/>
          <w:sz w:val="22"/>
          <w:szCs w:val="22"/>
        </w:rPr>
      </w:pPr>
      <w:r w:rsidRPr="00DF589F">
        <w:rPr>
          <w:b/>
          <w:sz w:val="22"/>
          <w:szCs w:val="22"/>
        </w:rPr>
        <w:t>NEXT SUNDAY’S READINGS</w:t>
      </w:r>
      <w:r w:rsidR="003E328C">
        <w:rPr>
          <w:b/>
          <w:sz w:val="22"/>
          <w:szCs w:val="22"/>
        </w:rPr>
        <w:t xml:space="preserve"> – </w:t>
      </w:r>
      <w:r w:rsidR="00DF0FB6">
        <w:rPr>
          <w:b/>
          <w:sz w:val="22"/>
          <w:szCs w:val="22"/>
        </w:rPr>
        <w:t>6</w:t>
      </w:r>
      <w:r w:rsidR="00DF1492">
        <w:rPr>
          <w:b/>
          <w:sz w:val="22"/>
          <w:szCs w:val="22"/>
        </w:rPr>
        <w:t>TH</w:t>
      </w:r>
      <w:r w:rsidR="003E328C">
        <w:rPr>
          <w:b/>
          <w:sz w:val="22"/>
          <w:szCs w:val="22"/>
        </w:rPr>
        <w:t xml:space="preserve"> SUNDAY ORDINARY TIME</w:t>
      </w:r>
    </w:p>
    <w:p w:rsidR="00B87557" w:rsidRPr="00DF0FB6" w:rsidRDefault="00B87557" w:rsidP="00DF0FB6">
      <w:pPr>
        <w:textAlignment w:val="baseline"/>
        <w:rPr>
          <w:b/>
          <w:sz w:val="22"/>
          <w:szCs w:val="22"/>
        </w:rPr>
      </w:pPr>
      <w:r>
        <w:rPr>
          <w:b/>
          <w:sz w:val="22"/>
          <w:szCs w:val="22"/>
        </w:rPr>
        <w:t xml:space="preserve">Jer 17: 5-8, Ps 1: 1-4: R, 1 Cor 15: 12, 16-20 </w:t>
      </w:r>
    </w:p>
    <w:p w:rsidR="00ED451E" w:rsidRPr="00ED451E" w:rsidRDefault="00ED451E" w:rsidP="00ED451E">
      <w:pPr>
        <w:autoSpaceDE w:val="0"/>
        <w:autoSpaceDN w:val="0"/>
        <w:adjustRightInd w:val="0"/>
        <w:spacing w:before="240"/>
        <w:rPr>
          <w:b/>
          <w:sz w:val="24"/>
          <w:szCs w:val="24"/>
          <w:u w:val="single"/>
          <w:lang w:eastAsia="en-US"/>
        </w:rPr>
      </w:pPr>
      <w:r w:rsidRPr="00ED451E">
        <w:rPr>
          <w:noProof/>
          <w:sz w:val="24"/>
          <w:szCs w:val="24"/>
          <w:u w:val="single"/>
        </w:rPr>
        <w:drawing>
          <wp:anchor distT="0" distB="0" distL="114300" distR="114300" simplePos="0" relativeHeight="251748352" behindDoc="1" locked="0" layoutInCell="1" allowOverlap="1" wp14:anchorId="745B0FA6" wp14:editId="64743742">
            <wp:simplePos x="0" y="0"/>
            <wp:positionH relativeFrom="column">
              <wp:posOffset>4086225</wp:posOffset>
            </wp:positionH>
            <wp:positionV relativeFrom="paragraph">
              <wp:posOffset>81280</wp:posOffset>
            </wp:positionV>
            <wp:extent cx="640080" cy="633095"/>
            <wp:effectExtent l="0" t="0" r="7620" b="0"/>
            <wp:wrapTight wrapText="bothSides">
              <wp:wrapPolygon edited="0">
                <wp:start x="11571" y="0"/>
                <wp:lineTo x="4500" y="5200"/>
                <wp:lineTo x="1929" y="7799"/>
                <wp:lineTo x="2571" y="10399"/>
                <wp:lineTo x="0" y="13649"/>
                <wp:lineTo x="0" y="17549"/>
                <wp:lineTo x="3857" y="20798"/>
                <wp:lineTo x="15429" y="20798"/>
                <wp:lineTo x="18000" y="20148"/>
                <wp:lineTo x="21214" y="14299"/>
                <wp:lineTo x="21214" y="7799"/>
                <wp:lineTo x="18643" y="650"/>
                <wp:lineTo x="17357" y="0"/>
                <wp:lineTo x="11571" y="0"/>
              </wp:wrapPolygon>
            </wp:wrapTight>
            <wp:docPr id="3" name="Picture 3"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FB6">
        <w:rPr>
          <w:b/>
          <w:sz w:val="24"/>
          <w:szCs w:val="24"/>
          <w:u w:val="single"/>
          <w:lang w:eastAsia="en-US"/>
        </w:rPr>
        <w:t>GET-TOGETHERS AFTER MASS THIS</w:t>
      </w:r>
      <w:r w:rsidRPr="00ED451E">
        <w:rPr>
          <w:b/>
          <w:sz w:val="24"/>
          <w:szCs w:val="24"/>
          <w:u w:val="single"/>
          <w:lang w:eastAsia="en-US"/>
        </w:rPr>
        <w:t xml:space="preserve"> WEEKEND</w:t>
      </w:r>
    </w:p>
    <w:p w:rsidR="00ED451E" w:rsidRPr="00ED451E" w:rsidRDefault="00ED451E" w:rsidP="00ED451E">
      <w:pPr>
        <w:autoSpaceDE w:val="0"/>
        <w:autoSpaceDN w:val="0"/>
        <w:adjustRightInd w:val="0"/>
        <w:jc w:val="both"/>
        <w:rPr>
          <w:sz w:val="22"/>
          <w:szCs w:val="22"/>
          <w:lang w:eastAsia="en-US"/>
        </w:rPr>
      </w:pPr>
      <w:r w:rsidRPr="00ED451E">
        <w:rPr>
          <w:sz w:val="22"/>
          <w:szCs w:val="22"/>
          <w:lang w:eastAsia="en-US"/>
        </w:rPr>
        <w:t xml:space="preserve">Please stay back after the weekend </w:t>
      </w:r>
      <w:r w:rsidR="00DF0FB6">
        <w:rPr>
          <w:sz w:val="22"/>
          <w:szCs w:val="22"/>
          <w:lang w:eastAsia="en-US"/>
        </w:rPr>
        <w:t>Masses THIS</w:t>
      </w:r>
      <w:r w:rsidRPr="00ED451E">
        <w:rPr>
          <w:sz w:val="22"/>
          <w:szCs w:val="22"/>
          <w:lang w:eastAsia="en-US"/>
        </w:rPr>
        <w:t xml:space="preserve"> weekend and join us for </w:t>
      </w:r>
      <w:r>
        <w:rPr>
          <w:sz w:val="22"/>
          <w:szCs w:val="22"/>
          <w:lang w:eastAsia="en-US"/>
        </w:rPr>
        <w:t xml:space="preserve">a cuppa and some refreshments. </w:t>
      </w:r>
      <w:r w:rsidRPr="00ED451E">
        <w:rPr>
          <w:sz w:val="22"/>
          <w:szCs w:val="22"/>
          <w:lang w:eastAsia="en-US"/>
        </w:rPr>
        <w:t>Enjoy meeting other members of your faith community.</w:t>
      </w:r>
    </w:p>
    <w:p w:rsidR="00ED451E" w:rsidRPr="00ED451E" w:rsidRDefault="00ED451E" w:rsidP="00ED451E">
      <w:pPr>
        <w:autoSpaceDE w:val="0"/>
        <w:autoSpaceDN w:val="0"/>
        <w:adjustRightInd w:val="0"/>
        <w:jc w:val="both"/>
        <w:rPr>
          <w:sz w:val="22"/>
          <w:szCs w:val="22"/>
          <w:lang w:eastAsia="en-US"/>
        </w:rPr>
      </w:pPr>
    </w:p>
    <w:p w:rsidR="00730299" w:rsidRPr="00730299" w:rsidRDefault="00730299" w:rsidP="00730299">
      <w:pPr>
        <w:tabs>
          <w:tab w:val="left" w:pos="1260"/>
          <w:tab w:val="right" w:pos="3420"/>
          <w:tab w:val="left" w:pos="3600"/>
          <w:tab w:val="left" w:pos="5040"/>
        </w:tabs>
        <w:ind w:right="180"/>
        <w:rPr>
          <w:b/>
          <w:bCs/>
          <w:sz w:val="6"/>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554"/>
      </w:tblGrid>
      <w:tr w:rsidR="00730299" w:rsidRPr="00730299" w:rsidTr="00E577EA">
        <w:trPr>
          <w:cantSplit/>
          <w:trHeight w:val="255"/>
        </w:trPr>
        <w:tc>
          <w:tcPr>
            <w:tcW w:w="7479" w:type="dxa"/>
            <w:gridSpan w:val="3"/>
          </w:tcPr>
          <w:p w:rsidR="00730299" w:rsidRPr="00730299" w:rsidRDefault="00730299" w:rsidP="00730299">
            <w:pPr>
              <w:tabs>
                <w:tab w:val="left" w:pos="1260"/>
                <w:tab w:val="right" w:pos="3420"/>
                <w:tab w:val="left" w:pos="3600"/>
                <w:tab w:val="left" w:pos="5040"/>
              </w:tabs>
              <w:ind w:right="180"/>
              <w:jc w:val="center"/>
            </w:pPr>
            <w:r w:rsidRPr="00730299">
              <w:rPr>
                <w:b/>
                <w:bCs/>
              </w:rPr>
              <w:t>COLLECTIONS LAST WEEKEND</w:t>
            </w:r>
          </w:p>
        </w:tc>
      </w:tr>
      <w:tr w:rsidR="00730299" w:rsidRPr="00730299" w:rsidTr="00E577EA">
        <w:tc>
          <w:tcPr>
            <w:tcW w:w="2462" w:type="dxa"/>
          </w:tcPr>
          <w:p w:rsidR="00730299" w:rsidRPr="00730299" w:rsidRDefault="00730299" w:rsidP="00730299">
            <w:pPr>
              <w:tabs>
                <w:tab w:val="left" w:pos="1260"/>
                <w:tab w:val="right" w:pos="3420"/>
                <w:tab w:val="left" w:pos="3600"/>
                <w:tab w:val="left" w:pos="5040"/>
              </w:tabs>
              <w:ind w:right="180"/>
              <w:jc w:val="center"/>
              <w:rPr>
                <w:b/>
                <w:bCs/>
              </w:rPr>
            </w:pPr>
            <w:r w:rsidRPr="00730299">
              <w:t>Presbytery $</w:t>
            </w:r>
            <w:r w:rsidR="0096120D">
              <w:t>386.00</w:t>
            </w:r>
          </w:p>
        </w:tc>
        <w:tc>
          <w:tcPr>
            <w:tcW w:w="2463" w:type="dxa"/>
          </w:tcPr>
          <w:p w:rsidR="00730299" w:rsidRPr="00730299" w:rsidRDefault="00730299" w:rsidP="00730299">
            <w:pPr>
              <w:tabs>
                <w:tab w:val="left" w:pos="1260"/>
                <w:tab w:val="right" w:pos="3420"/>
                <w:tab w:val="left" w:pos="3600"/>
                <w:tab w:val="left" w:pos="5040"/>
              </w:tabs>
              <w:ind w:right="180"/>
              <w:jc w:val="center"/>
              <w:rPr>
                <w:b/>
                <w:bCs/>
              </w:rPr>
            </w:pPr>
            <w:r>
              <w:t xml:space="preserve">Loose $ </w:t>
            </w:r>
            <w:r w:rsidR="0096120D">
              <w:t>222.00</w:t>
            </w:r>
          </w:p>
        </w:tc>
        <w:tc>
          <w:tcPr>
            <w:tcW w:w="2554" w:type="dxa"/>
          </w:tcPr>
          <w:p w:rsidR="00730299" w:rsidRPr="00730299" w:rsidRDefault="00730299" w:rsidP="00730299">
            <w:pPr>
              <w:tabs>
                <w:tab w:val="left" w:pos="1260"/>
                <w:tab w:val="right" w:pos="3420"/>
                <w:tab w:val="left" w:pos="3600"/>
                <w:tab w:val="left" w:pos="5040"/>
              </w:tabs>
              <w:ind w:right="180"/>
              <w:jc w:val="center"/>
            </w:pPr>
            <w:r w:rsidRPr="00730299">
              <w:t>Thanksgiving $</w:t>
            </w:r>
            <w:r w:rsidR="0096120D">
              <w:t>775.00</w:t>
            </w:r>
          </w:p>
        </w:tc>
      </w:tr>
    </w:tbl>
    <w:p w:rsidR="00ED451E" w:rsidRDefault="00ED451E" w:rsidP="003B322B">
      <w:pPr>
        <w:autoSpaceDE w:val="0"/>
        <w:autoSpaceDN w:val="0"/>
        <w:adjustRightInd w:val="0"/>
        <w:jc w:val="both"/>
        <w:rPr>
          <w:b/>
          <w:sz w:val="24"/>
          <w:szCs w:val="24"/>
          <w:u w:val="single"/>
        </w:rPr>
      </w:pPr>
    </w:p>
    <w:p w:rsidR="006B0446" w:rsidRDefault="006B0446" w:rsidP="003B322B">
      <w:pPr>
        <w:autoSpaceDE w:val="0"/>
        <w:autoSpaceDN w:val="0"/>
        <w:adjustRightInd w:val="0"/>
        <w:jc w:val="both"/>
        <w:rPr>
          <w:b/>
          <w:sz w:val="24"/>
          <w:szCs w:val="24"/>
          <w:u w:val="single"/>
        </w:rPr>
      </w:pPr>
    </w:p>
    <w:p w:rsidR="000E29DD" w:rsidRDefault="00383AC0" w:rsidP="00CD6EEF">
      <w:pPr>
        <w:autoSpaceDE w:val="0"/>
        <w:autoSpaceDN w:val="0"/>
        <w:adjustRightInd w:val="0"/>
        <w:jc w:val="both"/>
        <w:rPr>
          <w:b/>
          <w:sz w:val="24"/>
          <w:szCs w:val="24"/>
          <w:u w:val="single"/>
        </w:rPr>
      </w:pPr>
      <w:r>
        <w:rPr>
          <w:b/>
          <w:sz w:val="24"/>
          <w:szCs w:val="24"/>
          <w:u w:val="single"/>
        </w:rPr>
        <w:t xml:space="preserve">GRIEF AND LOSS SUPPORT GROUP - </w:t>
      </w:r>
      <w:r w:rsidRPr="00A414AB">
        <w:rPr>
          <w:b/>
          <w:i/>
          <w:sz w:val="24"/>
          <w:szCs w:val="24"/>
          <w:u w:val="single"/>
        </w:rPr>
        <w:t>NEW</w:t>
      </w:r>
    </w:p>
    <w:p w:rsidR="000E29DD" w:rsidRDefault="00A414AB" w:rsidP="00CD6EEF">
      <w:pPr>
        <w:autoSpaceDE w:val="0"/>
        <w:autoSpaceDN w:val="0"/>
        <w:adjustRightInd w:val="0"/>
        <w:jc w:val="both"/>
        <w:rPr>
          <w:sz w:val="24"/>
          <w:szCs w:val="24"/>
        </w:rPr>
      </w:pPr>
      <w:r w:rsidRPr="00A414AB">
        <w:rPr>
          <w:sz w:val="24"/>
          <w:szCs w:val="24"/>
        </w:rPr>
        <w:t xml:space="preserve">We are starting a </w:t>
      </w:r>
      <w:r w:rsidRPr="00A414AB">
        <w:rPr>
          <w:b/>
          <w:sz w:val="24"/>
          <w:szCs w:val="24"/>
        </w:rPr>
        <w:t>Grief and Loss Support Group</w:t>
      </w:r>
      <w:r w:rsidRPr="00A414AB">
        <w:rPr>
          <w:sz w:val="24"/>
          <w:szCs w:val="24"/>
        </w:rPr>
        <w:t xml:space="preserve"> at St Pius X Parish </w:t>
      </w:r>
      <w:r>
        <w:rPr>
          <w:sz w:val="24"/>
          <w:szCs w:val="24"/>
        </w:rPr>
        <w:t xml:space="preserve">Heidelberg West for those who are grieving having lost someone close to them. The purpose of the group is to bring people together in a safe space to share their common life experiences, and to provide the opportunity to share confidentially life’s challenges and problems, as well as make new friends and learn from each other. The group will meet weekly for coffee and a chat for six weeks where memories, experiences and challenges will be shared to help work through our grief experiences. </w:t>
      </w:r>
    </w:p>
    <w:p w:rsidR="00A414AB" w:rsidRDefault="00A414AB" w:rsidP="00CD6EEF">
      <w:pPr>
        <w:autoSpaceDE w:val="0"/>
        <w:autoSpaceDN w:val="0"/>
        <w:adjustRightInd w:val="0"/>
        <w:jc w:val="both"/>
        <w:rPr>
          <w:sz w:val="24"/>
          <w:szCs w:val="24"/>
        </w:rPr>
      </w:pPr>
      <w:r w:rsidRPr="00A414AB">
        <w:rPr>
          <w:b/>
          <w:i/>
          <w:sz w:val="24"/>
          <w:szCs w:val="24"/>
        </w:rPr>
        <w:t>Commencing Thursday February 17 @ 10am in the Parish House</w:t>
      </w:r>
      <w:r>
        <w:rPr>
          <w:sz w:val="24"/>
          <w:szCs w:val="24"/>
        </w:rPr>
        <w:t xml:space="preserve">. </w:t>
      </w:r>
    </w:p>
    <w:p w:rsidR="00A414AB" w:rsidRDefault="00A414AB" w:rsidP="00CD6EEF">
      <w:pPr>
        <w:autoSpaceDE w:val="0"/>
        <w:autoSpaceDN w:val="0"/>
        <w:adjustRightInd w:val="0"/>
        <w:jc w:val="both"/>
        <w:rPr>
          <w:sz w:val="24"/>
          <w:szCs w:val="24"/>
        </w:rPr>
      </w:pPr>
      <w:r>
        <w:rPr>
          <w:sz w:val="24"/>
          <w:szCs w:val="24"/>
        </w:rPr>
        <w:t>For more information or to register your interest please call Jan Mc Caffrey</w:t>
      </w:r>
      <w:bookmarkStart w:id="0" w:name="_GoBack"/>
      <w:bookmarkEnd w:id="0"/>
      <w:r>
        <w:rPr>
          <w:sz w:val="24"/>
          <w:szCs w:val="24"/>
        </w:rPr>
        <w:t xml:space="preserve"> 0423 478 504. All Welcome! </w:t>
      </w:r>
    </w:p>
    <w:p w:rsidR="00B95DA4" w:rsidRPr="00A414AB" w:rsidRDefault="00B95DA4" w:rsidP="00CD6EEF">
      <w:pPr>
        <w:autoSpaceDE w:val="0"/>
        <w:autoSpaceDN w:val="0"/>
        <w:adjustRightInd w:val="0"/>
        <w:jc w:val="both"/>
        <w:rPr>
          <w:sz w:val="24"/>
          <w:szCs w:val="24"/>
        </w:rPr>
      </w:pPr>
    </w:p>
    <w:p w:rsidR="000E29DD" w:rsidRDefault="00144EB3" w:rsidP="00CD6EEF">
      <w:pPr>
        <w:autoSpaceDE w:val="0"/>
        <w:autoSpaceDN w:val="0"/>
        <w:adjustRightInd w:val="0"/>
        <w:jc w:val="both"/>
        <w:rPr>
          <w:b/>
          <w:sz w:val="24"/>
          <w:szCs w:val="24"/>
          <w:u w:val="single"/>
        </w:rPr>
      </w:pPr>
      <w:r>
        <w:rPr>
          <w:b/>
          <w:sz w:val="24"/>
          <w:szCs w:val="24"/>
          <w:u w:val="single"/>
        </w:rPr>
        <w:t xml:space="preserve">SENIORS GET TOGETHER </w:t>
      </w:r>
    </w:p>
    <w:p w:rsidR="006B0446" w:rsidRDefault="006B0446" w:rsidP="00CD6EEF">
      <w:pPr>
        <w:autoSpaceDE w:val="0"/>
        <w:autoSpaceDN w:val="0"/>
        <w:adjustRightInd w:val="0"/>
        <w:jc w:val="both"/>
        <w:rPr>
          <w:sz w:val="24"/>
          <w:szCs w:val="24"/>
        </w:rPr>
      </w:pPr>
      <w:r>
        <w:rPr>
          <w:b/>
          <w:sz w:val="24"/>
          <w:szCs w:val="24"/>
        </w:rPr>
        <w:t xml:space="preserve">FEBRUARY - </w:t>
      </w:r>
      <w:r w:rsidRPr="006B0446">
        <w:rPr>
          <w:b/>
          <w:sz w:val="24"/>
          <w:szCs w:val="24"/>
        </w:rPr>
        <w:t xml:space="preserve">WHO AM I? </w:t>
      </w:r>
      <w:r w:rsidRPr="006B0446">
        <w:rPr>
          <w:sz w:val="24"/>
          <w:szCs w:val="24"/>
        </w:rPr>
        <w:t>(BABY PHOTOS)</w:t>
      </w:r>
      <w:r>
        <w:rPr>
          <w:sz w:val="24"/>
          <w:szCs w:val="24"/>
        </w:rPr>
        <w:t xml:space="preserve">. </w:t>
      </w:r>
    </w:p>
    <w:p w:rsidR="006B0446" w:rsidRDefault="006B0446" w:rsidP="00CD6EEF">
      <w:pPr>
        <w:autoSpaceDE w:val="0"/>
        <w:autoSpaceDN w:val="0"/>
        <w:adjustRightInd w:val="0"/>
        <w:jc w:val="both"/>
        <w:rPr>
          <w:sz w:val="24"/>
          <w:szCs w:val="24"/>
        </w:rPr>
      </w:pPr>
      <w:r w:rsidRPr="006B0446">
        <w:rPr>
          <w:sz w:val="24"/>
          <w:szCs w:val="24"/>
        </w:rPr>
        <w:t xml:space="preserve">Join the Seniors Group in the Parish Hall on Wednesday February 16 at 11am for </w:t>
      </w:r>
      <w:r w:rsidR="00465466">
        <w:rPr>
          <w:sz w:val="24"/>
          <w:szCs w:val="24"/>
        </w:rPr>
        <w:t>W</w:t>
      </w:r>
      <w:r w:rsidRPr="006B0446">
        <w:rPr>
          <w:sz w:val="24"/>
          <w:szCs w:val="24"/>
        </w:rPr>
        <w:t>ho am I? Bring a plate to share and join in the fun. All Welcome!</w:t>
      </w:r>
    </w:p>
    <w:p w:rsidR="00B95DA4" w:rsidRDefault="00B95DA4" w:rsidP="00CD6EEF">
      <w:pPr>
        <w:autoSpaceDE w:val="0"/>
        <w:autoSpaceDN w:val="0"/>
        <w:adjustRightInd w:val="0"/>
        <w:jc w:val="both"/>
        <w:rPr>
          <w:sz w:val="24"/>
          <w:szCs w:val="24"/>
        </w:rPr>
      </w:pPr>
    </w:p>
    <w:p w:rsidR="0096120D" w:rsidRPr="007305D3" w:rsidRDefault="0096120D" w:rsidP="0096120D">
      <w:pPr>
        <w:rPr>
          <w:b/>
          <w:sz w:val="24"/>
          <w:szCs w:val="24"/>
          <w:u w:val="single"/>
        </w:rPr>
      </w:pPr>
      <w:r>
        <w:rPr>
          <w:b/>
          <w:sz w:val="24"/>
          <w:szCs w:val="24"/>
          <w:u w:val="single"/>
        </w:rPr>
        <w:t xml:space="preserve">DONATIONS THROUGH </w:t>
      </w:r>
      <w:r w:rsidRPr="007305D3">
        <w:rPr>
          <w:b/>
          <w:sz w:val="24"/>
          <w:szCs w:val="24"/>
          <w:u w:val="single"/>
        </w:rPr>
        <w:t xml:space="preserve">CDF PAY </w:t>
      </w:r>
      <w:r>
        <w:rPr>
          <w:b/>
          <w:sz w:val="24"/>
          <w:szCs w:val="24"/>
          <w:u w:val="single"/>
        </w:rPr>
        <w:t xml:space="preserve">- </w:t>
      </w:r>
      <w:r w:rsidRPr="007305D3">
        <w:rPr>
          <w:b/>
          <w:sz w:val="24"/>
          <w:szCs w:val="24"/>
          <w:u w:val="single"/>
        </w:rPr>
        <w:t>QR CODE</w:t>
      </w:r>
    </w:p>
    <w:p w:rsidR="0096120D" w:rsidRPr="007305D3" w:rsidRDefault="0096120D" w:rsidP="0096120D">
      <w:pPr>
        <w:rPr>
          <w:i/>
          <w:sz w:val="24"/>
          <w:szCs w:val="24"/>
        </w:rPr>
      </w:pPr>
      <w:r w:rsidRPr="007305D3">
        <w:rPr>
          <w:noProof/>
        </w:rPr>
        <w:drawing>
          <wp:anchor distT="0" distB="0" distL="114300" distR="114300" simplePos="0" relativeHeight="251750400" behindDoc="1" locked="0" layoutInCell="1" allowOverlap="1" wp14:anchorId="07C79F9E" wp14:editId="1043284C">
            <wp:simplePos x="0" y="0"/>
            <wp:positionH relativeFrom="column">
              <wp:posOffset>2961005</wp:posOffset>
            </wp:positionH>
            <wp:positionV relativeFrom="paragraph">
              <wp:posOffset>165100</wp:posOffset>
            </wp:positionV>
            <wp:extent cx="1599565" cy="1095375"/>
            <wp:effectExtent l="0" t="0" r="635" b="0"/>
            <wp:wrapTight wrapText="bothSides">
              <wp:wrapPolygon edited="0">
                <wp:start x="0" y="0"/>
                <wp:lineTo x="0" y="21037"/>
                <wp:lineTo x="21351" y="21037"/>
                <wp:lineTo x="21351" y="0"/>
                <wp:lineTo x="0" y="0"/>
              </wp:wrapPolygon>
            </wp:wrapTight>
            <wp:docPr id="5" name="Picture 5" descr="C:\Users\St Pius X Parish\AppData\Local\Microsoft\Windows\INetCache\Content.Outlook\QMY6DOND\Heidelberg West Par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Outlook\QMY6DOND\Heidelberg West Pari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956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5D3">
        <w:rPr>
          <w:i/>
          <w:sz w:val="24"/>
          <w:szCs w:val="24"/>
        </w:rPr>
        <w:t>T</w:t>
      </w:r>
      <w:r>
        <w:rPr>
          <w:i/>
          <w:sz w:val="24"/>
          <w:szCs w:val="24"/>
        </w:rPr>
        <w:t>his</w:t>
      </w:r>
      <w:r w:rsidRPr="007305D3">
        <w:rPr>
          <w:i/>
          <w:sz w:val="24"/>
          <w:szCs w:val="24"/>
        </w:rPr>
        <w:t xml:space="preserve"> </w:t>
      </w:r>
      <w:r>
        <w:rPr>
          <w:i/>
          <w:sz w:val="24"/>
          <w:szCs w:val="24"/>
        </w:rPr>
        <w:t xml:space="preserve">St Pius X CDFPay </w:t>
      </w:r>
      <w:r w:rsidRPr="007305D3">
        <w:rPr>
          <w:i/>
          <w:sz w:val="24"/>
          <w:szCs w:val="24"/>
        </w:rPr>
        <w:t xml:space="preserve">QR </w:t>
      </w:r>
      <w:r>
        <w:rPr>
          <w:i/>
          <w:sz w:val="24"/>
          <w:szCs w:val="24"/>
        </w:rPr>
        <w:t>CODE enables you</w:t>
      </w:r>
      <w:r w:rsidRPr="007305D3">
        <w:rPr>
          <w:i/>
          <w:sz w:val="24"/>
          <w:szCs w:val="24"/>
        </w:rPr>
        <w:t xml:space="preserve"> </w:t>
      </w:r>
      <w:r>
        <w:rPr>
          <w:i/>
          <w:sz w:val="24"/>
          <w:szCs w:val="24"/>
        </w:rPr>
        <w:t xml:space="preserve">to make quick and easy online thanksgiving payments – you can set up a recurring payment, or you can choose a one-off offering to your parish or presbytery account. </w:t>
      </w:r>
      <w:r w:rsidRPr="007305D3">
        <w:rPr>
          <w:i/>
          <w:sz w:val="24"/>
          <w:szCs w:val="24"/>
        </w:rPr>
        <w:t xml:space="preserve"> </w:t>
      </w:r>
    </w:p>
    <w:p w:rsidR="0096120D" w:rsidRPr="007305D3" w:rsidRDefault="0096120D" w:rsidP="0096120D">
      <w:pPr>
        <w:rPr>
          <w:i/>
          <w:sz w:val="24"/>
          <w:szCs w:val="24"/>
        </w:rPr>
      </w:pPr>
      <w:r w:rsidRPr="007305D3">
        <w:rPr>
          <w:i/>
          <w:sz w:val="24"/>
          <w:szCs w:val="24"/>
        </w:rPr>
        <w:t>Thank you for your ongoing suppo</w:t>
      </w:r>
      <w:r>
        <w:rPr>
          <w:i/>
          <w:sz w:val="24"/>
          <w:szCs w:val="24"/>
        </w:rPr>
        <w:t xml:space="preserve">rt of our Church </w:t>
      </w:r>
    </w:p>
    <w:p w:rsidR="008D23F9" w:rsidRPr="008D23F9" w:rsidRDefault="008D23F9" w:rsidP="000B2EEF">
      <w:pPr>
        <w:rPr>
          <w:b/>
          <w:sz w:val="24"/>
          <w:szCs w:val="24"/>
          <w:u w:val="single"/>
          <w:lang w:val="en-US"/>
        </w:rPr>
      </w:pPr>
      <w:r w:rsidRPr="008D23F9">
        <w:rPr>
          <w:b/>
          <w:sz w:val="24"/>
          <w:szCs w:val="24"/>
          <w:u w:val="single"/>
          <w:lang w:val="en-US"/>
        </w:rPr>
        <w:t xml:space="preserve">CHAPLAINCY APPEAL 2022 </w:t>
      </w:r>
    </w:p>
    <w:p w:rsidR="002C1011" w:rsidRPr="00596CC7" w:rsidRDefault="008D23F9" w:rsidP="00596CC7">
      <w:pPr>
        <w:spacing w:after="240"/>
        <w:rPr>
          <w:b/>
          <w:sz w:val="22"/>
          <w:szCs w:val="22"/>
        </w:rPr>
      </w:pPr>
      <w:r w:rsidRPr="008D23F9">
        <w:rPr>
          <w:b/>
          <w:sz w:val="22"/>
          <w:szCs w:val="22"/>
        </w:rPr>
        <w:t>Next</w:t>
      </w:r>
      <w:r w:rsidRPr="008D23F9">
        <w:rPr>
          <w:sz w:val="22"/>
          <w:szCs w:val="22"/>
        </w:rPr>
        <w:t xml:space="preserve"> weekend is the Chaplaincy Appeal in the Archdiocese of Melbourne. Each year a special collection is conducted in all parishes for the purpose of supporting the vital work of our Catholic chaplains. The Chaplains support thousands of Victorians every year in hospitals, prisons and youth justice centres, and those living with HIV/AIDS. Your gift can help people find comfort and hope as they go through some of their darkest hours and times of need. </w:t>
      </w:r>
      <w:r>
        <w:rPr>
          <w:sz w:val="22"/>
          <w:szCs w:val="22"/>
        </w:rPr>
        <w:t xml:space="preserve">                            </w:t>
      </w:r>
      <w:r w:rsidRPr="008D23F9">
        <w:rPr>
          <w:b/>
          <w:sz w:val="22"/>
          <w:szCs w:val="22"/>
        </w:rPr>
        <w:t xml:space="preserve">Please give generously. </w:t>
      </w:r>
      <w:r w:rsidRPr="008D23F9">
        <w:rPr>
          <w:sz w:val="22"/>
          <w:szCs w:val="22"/>
        </w:rPr>
        <w:t xml:space="preserve">You can donate using the envelopes available or online at </w:t>
      </w:r>
      <w:r w:rsidRPr="008D23F9">
        <w:rPr>
          <w:b/>
          <w:sz w:val="22"/>
          <w:szCs w:val="22"/>
        </w:rPr>
        <w:t>www.catholiccarevic.org.au</w:t>
      </w:r>
      <w:r w:rsidRPr="008D23F9">
        <w:rPr>
          <w:sz w:val="22"/>
          <w:szCs w:val="22"/>
        </w:rPr>
        <w:t xml:space="preserve"> or call (03) 9287 5513</w:t>
      </w:r>
    </w:p>
    <w:p w:rsidR="002C1011" w:rsidRDefault="00B87557" w:rsidP="00BF70FE">
      <w:pPr>
        <w:shd w:val="clear" w:color="auto" w:fill="FFFFFF"/>
        <w:rPr>
          <w:b/>
          <w:i/>
          <w:sz w:val="22"/>
          <w:szCs w:val="22"/>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align>right</wp:align>
                </wp:positionH>
                <wp:positionV relativeFrom="paragraph">
                  <wp:posOffset>64770</wp:posOffset>
                </wp:positionV>
                <wp:extent cx="4600575" cy="8096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600575" cy="80962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311.05pt;margin-top:5.1pt;width:362.25pt;height:63.7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" filled="f" strokecolor="#385d8a" strokeweight="2pt">
                <v:textbox>
                  <w:txbxContent>
                    <w:p w:rsidR="009A0926" w:rsidRDefault="009A0926" w:rsidP="009A0926"/>
                    <w:p w:rsidR="00FF15BA" w:rsidRDefault="00FF15BA" w:rsidP="009A0926"/>
                    <w:p w:rsidR="00FF15BA" w:rsidRDefault="00FF15BA" w:rsidP="009A0926"/>
                  </w:txbxContent>
                </v:textbox>
                <w10:wrap anchorx="margin"/>
              </v:roundrect>
            </w:pict>
          </mc:Fallback>
        </mc:AlternateContent>
      </w:r>
    </w:p>
    <w:p w:rsidR="00BF70FE" w:rsidRDefault="003231E2" w:rsidP="00BF70FE">
      <w:pPr>
        <w:shd w:val="clear" w:color="auto" w:fill="FFFFFF"/>
        <w:rPr>
          <w:sz w:val="22"/>
          <w:szCs w:val="22"/>
        </w:rPr>
      </w:pPr>
      <w:r w:rsidRPr="00C8123E">
        <w:rPr>
          <w:b/>
          <w:i/>
          <w:sz w:val="22"/>
          <w:szCs w:val="22"/>
        </w:rPr>
        <w:t>Prayers for the Sick</w:t>
      </w:r>
      <w:r>
        <w:rPr>
          <w:sz w:val="22"/>
          <w:szCs w:val="22"/>
        </w:rPr>
        <w:t>; David Tickner, Rosemary Alfred,</w:t>
      </w:r>
      <w:r w:rsidR="0052500F">
        <w:rPr>
          <w:sz w:val="22"/>
          <w:szCs w:val="22"/>
        </w:rPr>
        <w:t xml:space="preserve"> </w:t>
      </w:r>
      <w:r>
        <w:rPr>
          <w:sz w:val="22"/>
          <w:szCs w:val="22"/>
        </w:rPr>
        <w:t>Pauline Curlis, Joy Opie</w:t>
      </w:r>
    </w:p>
    <w:p w:rsidR="00BF70FE" w:rsidRDefault="00BF70FE" w:rsidP="00BF70FE">
      <w:pPr>
        <w:shd w:val="clear" w:color="auto" w:fill="FFFFFF"/>
        <w:rPr>
          <w:i/>
          <w:sz w:val="22"/>
          <w:szCs w:val="22"/>
        </w:rPr>
      </w:pPr>
      <w:r w:rsidRPr="0051660A">
        <w:rPr>
          <w:b/>
          <w:i/>
          <w:sz w:val="22"/>
          <w:szCs w:val="22"/>
        </w:rPr>
        <w:t>For the Recently Depart</w:t>
      </w:r>
      <w:r>
        <w:rPr>
          <w:b/>
          <w:i/>
          <w:sz w:val="22"/>
          <w:szCs w:val="22"/>
        </w:rPr>
        <w:t>ed</w:t>
      </w:r>
      <w:r w:rsidR="002C1011">
        <w:rPr>
          <w:i/>
          <w:sz w:val="22"/>
          <w:szCs w:val="22"/>
        </w:rPr>
        <w:t xml:space="preserve">: </w:t>
      </w:r>
      <w:r w:rsidR="00ED451E">
        <w:rPr>
          <w:i/>
          <w:sz w:val="22"/>
          <w:szCs w:val="22"/>
        </w:rPr>
        <w:t>For the repose of the souls of the faithful departed</w:t>
      </w:r>
    </w:p>
    <w:p w:rsidR="00BF70FE" w:rsidRPr="00B87557" w:rsidRDefault="00BF70FE" w:rsidP="00BF70FE">
      <w:pPr>
        <w:shd w:val="clear" w:color="auto" w:fill="FFFFFF"/>
        <w:rPr>
          <w:sz w:val="22"/>
          <w:szCs w:val="22"/>
        </w:rPr>
      </w:pPr>
      <w:r w:rsidRPr="00DE1B76">
        <w:rPr>
          <w:b/>
          <w:i/>
          <w:sz w:val="22"/>
          <w:szCs w:val="22"/>
        </w:rPr>
        <w:t>Anniversary of Death</w:t>
      </w:r>
      <w:r w:rsidR="002C1011">
        <w:rPr>
          <w:sz w:val="22"/>
          <w:szCs w:val="22"/>
        </w:rPr>
        <w:t xml:space="preserve">: </w:t>
      </w:r>
      <w:r w:rsidR="00B87557">
        <w:rPr>
          <w:sz w:val="22"/>
          <w:szCs w:val="22"/>
        </w:rPr>
        <w:t xml:space="preserve">Ronald Henricus, Sandra Perera, Julian Packeer, Joan O’Kearney, James Mc Laughlin, </w:t>
      </w:r>
    </w:p>
    <w:p w:rsidR="00947528" w:rsidRPr="00947528" w:rsidRDefault="00947528" w:rsidP="00947528">
      <w:pPr>
        <w:tabs>
          <w:tab w:val="left" w:pos="1260"/>
          <w:tab w:val="right" w:pos="3420"/>
          <w:tab w:val="left" w:pos="3600"/>
          <w:tab w:val="left" w:pos="5040"/>
        </w:tabs>
        <w:ind w:right="180"/>
        <w:rPr>
          <w:b/>
          <w:bCs/>
          <w:sz w:val="6"/>
        </w:rPr>
      </w:pPr>
    </w:p>
    <w:sectPr w:rsidR="00947528" w:rsidRPr="00947528"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9DC" w:rsidRDefault="00BD49DC" w:rsidP="00055658">
      <w:r>
        <w:separator/>
      </w:r>
    </w:p>
  </w:endnote>
  <w:endnote w:type="continuationSeparator" w:id="0">
    <w:p w:rsidR="00BD49DC" w:rsidRDefault="00BD49DC"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9DC" w:rsidRDefault="00BD49DC" w:rsidP="00055658">
      <w:r>
        <w:separator/>
      </w:r>
    </w:p>
  </w:footnote>
  <w:footnote w:type="continuationSeparator" w:id="0">
    <w:p w:rsidR="00BD49DC" w:rsidRDefault="00BD49DC"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25D2"/>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1AE"/>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6DCA"/>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089"/>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20D"/>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F92"/>
    <w:rsid w:val="00C03018"/>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00E33"/>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83F3-D266-4AA3-AAF1-3FE475E5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5575</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10</cp:revision>
  <cp:lastPrinted>2022-01-19T01:16:00Z</cp:lastPrinted>
  <dcterms:created xsi:type="dcterms:W3CDTF">2022-02-02T00:13:00Z</dcterms:created>
  <dcterms:modified xsi:type="dcterms:W3CDTF">2022-02-02T00:39:00Z</dcterms:modified>
</cp:coreProperties>
</file>